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0"/>
        <w:gridCol w:w="6485"/>
      </w:tblGrid>
      <w:tr w:rsidR="0070660C" w:rsidRPr="008F52DF" w:rsidTr="0070660C">
        <w:tc>
          <w:tcPr>
            <w:tcW w:w="4380" w:type="dxa"/>
            <w:vAlign w:val="center"/>
          </w:tcPr>
          <w:p w:rsidR="0070660C" w:rsidRPr="00797CAF" w:rsidRDefault="0070660C" w:rsidP="0070660C">
            <w:pPr>
              <w:jc w:val="center"/>
              <w:rPr>
                <w:b/>
                <w:sz w:val="28"/>
                <w:szCs w:val="28"/>
              </w:rPr>
            </w:pPr>
            <w:r w:rsidRPr="00797CAF">
              <w:rPr>
                <w:b/>
                <w:sz w:val="28"/>
                <w:szCs w:val="28"/>
              </w:rPr>
              <w:t xml:space="preserve">Информация о руководителе </w:t>
            </w:r>
            <w:r>
              <w:rPr>
                <w:b/>
                <w:sz w:val="28"/>
                <w:szCs w:val="28"/>
              </w:rPr>
              <w:t>образовательной организации</w:t>
            </w:r>
            <w:r w:rsidRPr="00797CAF">
              <w:rPr>
                <w:b/>
                <w:sz w:val="28"/>
                <w:szCs w:val="28"/>
              </w:rPr>
              <w:t xml:space="preserve">, его заместителях, </w:t>
            </w:r>
            <w:r>
              <w:rPr>
                <w:b/>
                <w:sz w:val="28"/>
                <w:szCs w:val="28"/>
              </w:rPr>
              <w:t>руководителей филиалов образовательной организации (при их наличии)</w:t>
            </w:r>
          </w:p>
        </w:tc>
        <w:tc>
          <w:tcPr>
            <w:tcW w:w="6485" w:type="dxa"/>
          </w:tcPr>
          <w:p w:rsidR="0070660C" w:rsidRPr="0070660C" w:rsidRDefault="0070660C" w:rsidP="00AF6B04">
            <w:pPr>
              <w:jc w:val="both"/>
              <w:rPr>
                <w:sz w:val="28"/>
                <w:szCs w:val="28"/>
              </w:rPr>
            </w:pPr>
            <w:r w:rsidRPr="008F52DF">
              <w:rPr>
                <w:sz w:val="28"/>
                <w:szCs w:val="28"/>
              </w:rPr>
              <w:t xml:space="preserve">Директор - </w:t>
            </w:r>
            <w:proofErr w:type="spellStart"/>
            <w:r w:rsidRPr="008F52DF">
              <w:rPr>
                <w:sz w:val="28"/>
                <w:szCs w:val="28"/>
              </w:rPr>
              <w:t>Ташджян</w:t>
            </w:r>
            <w:proofErr w:type="spellEnd"/>
            <w:r w:rsidRPr="008F52DF">
              <w:rPr>
                <w:sz w:val="28"/>
                <w:szCs w:val="28"/>
              </w:rPr>
              <w:t xml:space="preserve"> Саркис </w:t>
            </w:r>
            <w:proofErr w:type="spellStart"/>
            <w:r w:rsidRPr="008F52DF">
              <w:rPr>
                <w:sz w:val="28"/>
                <w:szCs w:val="28"/>
              </w:rPr>
              <w:t>Акопович</w:t>
            </w:r>
            <w:proofErr w:type="spellEnd"/>
          </w:p>
          <w:p w:rsidR="0070660C" w:rsidRPr="008F52DF" w:rsidRDefault="0070660C" w:rsidP="00AF6B04">
            <w:pPr>
              <w:jc w:val="both"/>
              <w:rPr>
                <w:sz w:val="8"/>
                <w:szCs w:val="8"/>
              </w:rPr>
            </w:pPr>
          </w:p>
          <w:p w:rsidR="0070660C" w:rsidRPr="0070660C" w:rsidRDefault="0070660C" w:rsidP="007066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телефон  (861) 992-31-73</w:t>
            </w:r>
          </w:p>
          <w:p w:rsidR="0070660C" w:rsidRPr="008F52DF" w:rsidRDefault="0070660C" w:rsidP="0070660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2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4" w:history="1">
              <w:r w:rsidRPr="008F52D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armatschool</w:t>
              </w:r>
              <w:r w:rsidRPr="008F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F52D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8F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F52D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70660C" w:rsidRDefault="0070660C" w:rsidP="00AF6B04">
            <w:pPr>
              <w:jc w:val="both"/>
              <w:rPr>
                <w:sz w:val="28"/>
                <w:szCs w:val="28"/>
              </w:rPr>
            </w:pPr>
          </w:p>
          <w:p w:rsidR="0070660C" w:rsidRPr="0070660C" w:rsidRDefault="0070660C" w:rsidP="00AF6B04">
            <w:pPr>
              <w:jc w:val="both"/>
              <w:rPr>
                <w:sz w:val="28"/>
                <w:szCs w:val="28"/>
              </w:rPr>
            </w:pPr>
            <w:r w:rsidRPr="008F52DF">
              <w:rPr>
                <w:sz w:val="28"/>
                <w:szCs w:val="28"/>
              </w:rPr>
              <w:t xml:space="preserve">Заместитель директора по АХЧ –                      </w:t>
            </w:r>
            <w:proofErr w:type="spellStart"/>
            <w:r w:rsidRPr="008F52DF">
              <w:rPr>
                <w:sz w:val="28"/>
                <w:szCs w:val="28"/>
              </w:rPr>
              <w:t>Багдасаров</w:t>
            </w:r>
            <w:proofErr w:type="spellEnd"/>
            <w:r w:rsidRPr="008F52DF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8F52DF">
              <w:rPr>
                <w:sz w:val="28"/>
                <w:szCs w:val="28"/>
              </w:rPr>
              <w:t>Суренович</w:t>
            </w:r>
            <w:proofErr w:type="spellEnd"/>
          </w:p>
          <w:p w:rsidR="0070660C" w:rsidRDefault="0070660C" w:rsidP="007066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70660C" w:rsidRPr="0070660C" w:rsidRDefault="0070660C" w:rsidP="007066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телефон  (861) 992-31-73</w:t>
            </w:r>
          </w:p>
          <w:p w:rsidR="0070660C" w:rsidRPr="008F52DF" w:rsidRDefault="0070660C" w:rsidP="0070660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F52DF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почта: </w:t>
            </w:r>
            <w:hyperlink r:id="rId5" w:history="1">
              <w:r w:rsidRPr="008F52D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armatschool</w:t>
              </w:r>
              <w:r w:rsidRPr="008F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F52D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8F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F52D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70660C" w:rsidRPr="0070660C" w:rsidRDefault="0070660C" w:rsidP="00AF6B04">
            <w:pPr>
              <w:jc w:val="both"/>
              <w:rPr>
                <w:sz w:val="28"/>
                <w:szCs w:val="28"/>
              </w:rPr>
            </w:pPr>
          </w:p>
          <w:p w:rsidR="0070660C" w:rsidRPr="008F52DF" w:rsidRDefault="0070660C" w:rsidP="00AF6B04">
            <w:pPr>
              <w:jc w:val="both"/>
              <w:rPr>
                <w:sz w:val="28"/>
                <w:szCs w:val="28"/>
              </w:rPr>
            </w:pPr>
            <w:r w:rsidRPr="008F52DF">
              <w:rPr>
                <w:sz w:val="28"/>
                <w:szCs w:val="28"/>
              </w:rPr>
              <w:t xml:space="preserve">Заместитель директора по финансово-экономической работе – </w:t>
            </w:r>
            <w:proofErr w:type="spellStart"/>
            <w:r w:rsidRPr="008F52DF">
              <w:rPr>
                <w:sz w:val="28"/>
                <w:szCs w:val="28"/>
              </w:rPr>
              <w:t>Барсегян</w:t>
            </w:r>
            <w:proofErr w:type="spellEnd"/>
            <w:r w:rsidRPr="008F52DF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8F52DF">
              <w:rPr>
                <w:sz w:val="28"/>
                <w:szCs w:val="28"/>
              </w:rPr>
              <w:t>Суренович</w:t>
            </w:r>
            <w:proofErr w:type="spellEnd"/>
          </w:p>
          <w:p w:rsidR="0070660C" w:rsidRDefault="0070660C" w:rsidP="007066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70660C" w:rsidRPr="0070660C" w:rsidRDefault="0070660C" w:rsidP="0070660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телефон  (861) 992-31-73</w:t>
            </w:r>
          </w:p>
          <w:p w:rsidR="0070660C" w:rsidRPr="008F52DF" w:rsidRDefault="0070660C" w:rsidP="0070660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F52DF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почта: </w:t>
            </w:r>
            <w:hyperlink r:id="rId6" w:history="1">
              <w:r w:rsidRPr="008F52D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armatschool</w:t>
              </w:r>
              <w:r w:rsidRPr="008F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F52D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8F52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F52D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70660C" w:rsidRDefault="0070660C" w:rsidP="00AF6B04">
            <w:pPr>
              <w:jc w:val="both"/>
              <w:rPr>
                <w:sz w:val="28"/>
                <w:szCs w:val="28"/>
              </w:rPr>
            </w:pPr>
          </w:p>
          <w:p w:rsidR="008A76C2" w:rsidRDefault="008A76C2" w:rsidP="00AF6B04">
            <w:pPr>
              <w:jc w:val="both"/>
              <w:rPr>
                <w:sz w:val="28"/>
                <w:szCs w:val="28"/>
              </w:rPr>
            </w:pPr>
          </w:p>
          <w:p w:rsidR="0070660C" w:rsidRPr="008F52DF" w:rsidRDefault="0070660C" w:rsidP="00AF6B04">
            <w:pPr>
              <w:jc w:val="both"/>
              <w:rPr>
                <w:sz w:val="28"/>
                <w:szCs w:val="28"/>
              </w:rPr>
            </w:pPr>
          </w:p>
        </w:tc>
      </w:tr>
      <w:tr w:rsidR="0070660C" w:rsidRPr="008F52DF" w:rsidTr="0070660C">
        <w:tc>
          <w:tcPr>
            <w:tcW w:w="4380" w:type="dxa"/>
            <w:vAlign w:val="center"/>
          </w:tcPr>
          <w:p w:rsidR="0070660C" w:rsidRPr="00797CAF" w:rsidRDefault="0070660C" w:rsidP="0070660C">
            <w:pPr>
              <w:pStyle w:val="Default"/>
              <w:jc w:val="center"/>
              <w:rPr>
                <w:sz w:val="28"/>
                <w:szCs w:val="28"/>
              </w:rPr>
            </w:pPr>
            <w:r w:rsidRPr="00797CAF">
              <w:rPr>
                <w:b/>
                <w:bCs/>
                <w:sz w:val="28"/>
                <w:szCs w:val="28"/>
              </w:rPr>
              <w:t>Информация о персональном составе педагогических работников с указанием уровня образования, квалификации и опыта работы</w:t>
            </w:r>
          </w:p>
          <w:p w:rsidR="0070660C" w:rsidRPr="00B71D66" w:rsidRDefault="0070660C" w:rsidP="00706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70660C" w:rsidRPr="008F52DF" w:rsidRDefault="0070660C" w:rsidP="00AF6B04">
            <w:pPr>
              <w:jc w:val="both"/>
              <w:rPr>
                <w:sz w:val="28"/>
                <w:szCs w:val="28"/>
              </w:rPr>
            </w:pPr>
            <w:r w:rsidRPr="008F52DF">
              <w:rPr>
                <w:sz w:val="28"/>
                <w:szCs w:val="28"/>
              </w:rPr>
              <w:t xml:space="preserve">1.Старший педагог дополнительного образования – </w:t>
            </w:r>
            <w:r w:rsidRPr="008F52DF">
              <w:rPr>
                <w:b/>
                <w:sz w:val="28"/>
                <w:szCs w:val="28"/>
              </w:rPr>
              <w:t xml:space="preserve">Карапетян </w:t>
            </w:r>
            <w:proofErr w:type="spellStart"/>
            <w:r w:rsidRPr="008F52DF">
              <w:rPr>
                <w:b/>
                <w:sz w:val="28"/>
                <w:szCs w:val="28"/>
              </w:rPr>
              <w:t>Еразик</w:t>
            </w:r>
            <w:proofErr w:type="spellEnd"/>
            <w:r w:rsidRPr="008F52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52DF">
              <w:rPr>
                <w:b/>
                <w:sz w:val="28"/>
                <w:szCs w:val="28"/>
              </w:rPr>
              <w:t>Левоновна</w:t>
            </w:r>
            <w:proofErr w:type="spellEnd"/>
            <w:r w:rsidRPr="008F52DF">
              <w:rPr>
                <w:sz w:val="28"/>
                <w:szCs w:val="28"/>
              </w:rPr>
              <w:t xml:space="preserve">, преподаватель дисциплин  «Армянский язык и </w:t>
            </w:r>
            <w:proofErr w:type="spellStart"/>
            <w:r w:rsidRPr="008F52DF">
              <w:rPr>
                <w:sz w:val="28"/>
                <w:szCs w:val="28"/>
              </w:rPr>
              <w:t>армяноведение</w:t>
            </w:r>
            <w:proofErr w:type="spellEnd"/>
            <w:r w:rsidRPr="008F52DF">
              <w:rPr>
                <w:sz w:val="28"/>
                <w:szCs w:val="28"/>
              </w:rPr>
              <w:t xml:space="preserve">», образование высшее профессиональное - </w:t>
            </w:r>
            <w:proofErr w:type="spellStart"/>
            <w:r w:rsidRPr="008F52DF">
              <w:rPr>
                <w:sz w:val="28"/>
                <w:szCs w:val="28"/>
              </w:rPr>
              <w:t>Арцахский</w:t>
            </w:r>
            <w:proofErr w:type="spellEnd"/>
            <w:r w:rsidRPr="008F52DF">
              <w:rPr>
                <w:sz w:val="28"/>
                <w:szCs w:val="28"/>
              </w:rPr>
              <w:t xml:space="preserve"> педагогический институт, аспирантура НАН РА, Кандидат филологических наук, квалификационная категория -  первая.</w:t>
            </w:r>
          </w:p>
          <w:p w:rsidR="0070660C" w:rsidRPr="008F52DF" w:rsidRDefault="0070660C" w:rsidP="00AF6B04">
            <w:pPr>
              <w:jc w:val="both"/>
              <w:rPr>
                <w:sz w:val="28"/>
                <w:szCs w:val="28"/>
              </w:rPr>
            </w:pPr>
            <w:r w:rsidRPr="008F52DF">
              <w:rPr>
                <w:sz w:val="28"/>
                <w:szCs w:val="28"/>
              </w:rPr>
              <w:t xml:space="preserve">2. Педагог дополнительного образования </w:t>
            </w:r>
            <w:proofErr w:type="spellStart"/>
            <w:r w:rsidRPr="008F52DF">
              <w:rPr>
                <w:b/>
                <w:sz w:val="28"/>
                <w:szCs w:val="28"/>
              </w:rPr>
              <w:t>Сафарян</w:t>
            </w:r>
            <w:proofErr w:type="spellEnd"/>
            <w:r w:rsidRPr="008F52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52DF">
              <w:rPr>
                <w:b/>
                <w:sz w:val="28"/>
                <w:szCs w:val="28"/>
              </w:rPr>
              <w:t>Србуи</w:t>
            </w:r>
            <w:proofErr w:type="spellEnd"/>
            <w:r w:rsidRPr="008F52DF">
              <w:rPr>
                <w:b/>
                <w:sz w:val="28"/>
                <w:szCs w:val="28"/>
              </w:rPr>
              <w:t xml:space="preserve"> Николаевна</w:t>
            </w:r>
            <w:r w:rsidRPr="008F52DF">
              <w:rPr>
                <w:sz w:val="28"/>
                <w:szCs w:val="28"/>
              </w:rPr>
              <w:t>, преподаватель дисциплины                «В мире творчества», образование высшее профессиональное – Ереванский педагогический университет им. Х. Абовяна.</w:t>
            </w:r>
          </w:p>
          <w:p w:rsidR="0070660C" w:rsidRPr="008F52DF" w:rsidRDefault="0070660C" w:rsidP="00AF6B04">
            <w:pPr>
              <w:jc w:val="both"/>
              <w:rPr>
                <w:sz w:val="28"/>
                <w:szCs w:val="28"/>
              </w:rPr>
            </w:pPr>
            <w:r w:rsidRPr="008F52DF">
              <w:rPr>
                <w:sz w:val="28"/>
                <w:szCs w:val="28"/>
              </w:rPr>
              <w:t xml:space="preserve">3.Педагог дополнительного образования – </w:t>
            </w:r>
            <w:r w:rsidRPr="008F52DF">
              <w:rPr>
                <w:b/>
                <w:sz w:val="28"/>
                <w:szCs w:val="28"/>
              </w:rPr>
              <w:t xml:space="preserve">Вартанян Маргарита </w:t>
            </w:r>
            <w:proofErr w:type="spellStart"/>
            <w:r w:rsidRPr="008F52DF">
              <w:rPr>
                <w:b/>
                <w:sz w:val="28"/>
                <w:szCs w:val="28"/>
              </w:rPr>
              <w:t>Арменаковна</w:t>
            </w:r>
            <w:proofErr w:type="spellEnd"/>
            <w:r w:rsidRPr="008F52DF">
              <w:rPr>
                <w:sz w:val="28"/>
                <w:szCs w:val="28"/>
              </w:rPr>
              <w:t>, преподаватель дисциплины  «Английский язык», высшее профессиональное образование – Краснодарская государственная консерватория, Лондонские курсы английского языка, обучение дополнительной профессиональной программе «Преподаватель английского языка в условиях реализации ФГОС»,    квалификационная категория первая.</w:t>
            </w:r>
          </w:p>
          <w:p w:rsidR="0070660C" w:rsidRPr="008F52DF" w:rsidRDefault="0070660C" w:rsidP="00AF6B04">
            <w:pPr>
              <w:jc w:val="both"/>
              <w:rPr>
                <w:sz w:val="28"/>
                <w:szCs w:val="28"/>
              </w:rPr>
            </w:pPr>
            <w:r w:rsidRPr="008F52DF">
              <w:rPr>
                <w:sz w:val="28"/>
                <w:szCs w:val="28"/>
              </w:rPr>
              <w:t xml:space="preserve">4.Педагог дополнительного образования </w:t>
            </w:r>
            <w:proofErr w:type="spellStart"/>
            <w:r w:rsidRPr="008F52DF">
              <w:rPr>
                <w:b/>
                <w:sz w:val="28"/>
                <w:szCs w:val="28"/>
              </w:rPr>
              <w:t>Балоян</w:t>
            </w:r>
            <w:proofErr w:type="spellEnd"/>
            <w:r w:rsidRPr="008F52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52DF">
              <w:rPr>
                <w:b/>
                <w:sz w:val="28"/>
                <w:szCs w:val="28"/>
              </w:rPr>
              <w:t>Вардан</w:t>
            </w:r>
            <w:proofErr w:type="spellEnd"/>
            <w:r w:rsidRPr="008F52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52DF">
              <w:rPr>
                <w:b/>
                <w:sz w:val="28"/>
                <w:szCs w:val="28"/>
              </w:rPr>
              <w:t>Вазгенович</w:t>
            </w:r>
            <w:proofErr w:type="spellEnd"/>
            <w:r w:rsidRPr="008F52DF">
              <w:rPr>
                <w:sz w:val="28"/>
                <w:szCs w:val="28"/>
              </w:rPr>
              <w:t xml:space="preserve">, преподаватель дисциплины               «В мире музыки», образование среднее </w:t>
            </w:r>
            <w:r w:rsidRPr="008F52DF">
              <w:rPr>
                <w:sz w:val="28"/>
                <w:szCs w:val="28"/>
              </w:rPr>
              <w:lastRenderedPageBreak/>
              <w:t>профессиональное.</w:t>
            </w:r>
          </w:p>
          <w:p w:rsidR="0070660C" w:rsidRPr="008F52DF" w:rsidRDefault="0070660C" w:rsidP="00AF6B04">
            <w:pPr>
              <w:jc w:val="both"/>
              <w:rPr>
                <w:sz w:val="28"/>
                <w:szCs w:val="28"/>
              </w:rPr>
            </w:pPr>
            <w:r w:rsidRPr="008F52DF">
              <w:rPr>
                <w:sz w:val="28"/>
                <w:szCs w:val="28"/>
              </w:rPr>
              <w:t xml:space="preserve">5. Педагог дополнительного образования </w:t>
            </w:r>
            <w:r w:rsidRPr="008F52DF">
              <w:rPr>
                <w:b/>
                <w:sz w:val="28"/>
                <w:szCs w:val="28"/>
              </w:rPr>
              <w:t>Маркарян Ирина Андреевна,</w:t>
            </w:r>
            <w:r w:rsidRPr="008F52DF">
              <w:rPr>
                <w:sz w:val="28"/>
                <w:szCs w:val="28"/>
              </w:rPr>
              <w:t xml:space="preserve"> преподаватель дисциплин                «Развитие математических способностей», «Речевое развитие (русский язык)»,  образование высшее, квалификационная категория – первая.</w:t>
            </w:r>
          </w:p>
          <w:p w:rsidR="0070660C" w:rsidRPr="008F52DF" w:rsidRDefault="0070660C" w:rsidP="00AF6B04">
            <w:pPr>
              <w:jc w:val="both"/>
              <w:rPr>
                <w:sz w:val="28"/>
                <w:szCs w:val="28"/>
              </w:rPr>
            </w:pPr>
            <w:r w:rsidRPr="008F52DF">
              <w:rPr>
                <w:sz w:val="28"/>
                <w:szCs w:val="28"/>
              </w:rPr>
              <w:t xml:space="preserve">6. Педагог дополнительного образования             </w:t>
            </w:r>
            <w:proofErr w:type="spellStart"/>
            <w:r w:rsidRPr="008F52DF">
              <w:rPr>
                <w:b/>
                <w:sz w:val="28"/>
                <w:szCs w:val="28"/>
              </w:rPr>
              <w:t>Мосинян</w:t>
            </w:r>
            <w:proofErr w:type="spellEnd"/>
            <w:r w:rsidRPr="008F52DF">
              <w:rPr>
                <w:b/>
                <w:sz w:val="28"/>
                <w:szCs w:val="28"/>
              </w:rPr>
              <w:t xml:space="preserve"> Анна Андреевна,</w:t>
            </w:r>
            <w:r w:rsidRPr="008F52DF">
              <w:rPr>
                <w:sz w:val="28"/>
                <w:szCs w:val="28"/>
              </w:rPr>
              <w:t xml:space="preserve"> преподаватель дисциплины                 «В мире танца», образование среднее профессиональное  -  ФГБОУ ВПО «</w:t>
            </w:r>
            <w:r w:rsidRPr="008F52DF">
              <w:rPr>
                <w:bCs/>
                <w:sz w:val="28"/>
                <w:szCs w:val="28"/>
                <w:u w:val="single"/>
              </w:rPr>
              <w:t xml:space="preserve">Российский экономический университет имени Г.В., </w:t>
            </w:r>
            <w:r w:rsidRPr="008F52DF">
              <w:rPr>
                <w:bCs/>
                <w:sz w:val="28"/>
                <w:szCs w:val="28"/>
              </w:rPr>
              <w:t xml:space="preserve">неоконченное высшее профессиональное - </w:t>
            </w:r>
            <w:r w:rsidRPr="008F52DF">
              <w:rPr>
                <w:sz w:val="28"/>
                <w:szCs w:val="28"/>
              </w:rPr>
              <w:t xml:space="preserve">ФГБОУ </w:t>
            </w:r>
            <w:proofErr w:type="gramStart"/>
            <w:r w:rsidRPr="008F52DF">
              <w:rPr>
                <w:sz w:val="28"/>
                <w:szCs w:val="28"/>
              </w:rPr>
              <w:t>ВО</w:t>
            </w:r>
            <w:proofErr w:type="gramEnd"/>
            <w:r w:rsidRPr="008F52DF">
              <w:rPr>
                <w:sz w:val="28"/>
                <w:szCs w:val="28"/>
              </w:rPr>
              <w:t xml:space="preserve"> «Краснодарский институт культуры», сертификаты об обучении искусству танца и хореографии.</w:t>
            </w:r>
          </w:p>
          <w:p w:rsidR="0070660C" w:rsidRPr="008F52DF" w:rsidRDefault="0070660C" w:rsidP="0070660C">
            <w:pPr>
              <w:jc w:val="both"/>
              <w:rPr>
                <w:sz w:val="28"/>
                <w:szCs w:val="28"/>
              </w:rPr>
            </w:pPr>
            <w:r w:rsidRPr="008F52DF">
              <w:rPr>
                <w:sz w:val="28"/>
                <w:szCs w:val="28"/>
              </w:rPr>
              <w:t xml:space="preserve">7. Педагог-психолог </w:t>
            </w:r>
            <w:proofErr w:type="spellStart"/>
            <w:r w:rsidRPr="008F52DF">
              <w:rPr>
                <w:b/>
                <w:sz w:val="28"/>
                <w:szCs w:val="28"/>
              </w:rPr>
              <w:t>Бадалян</w:t>
            </w:r>
            <w:proofErr w:type="spellEnd"/>
            <w:r w:rsidRPr="008F52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52DF">
              <w:rPr>
                <w:b/>
                <w:sz w:val="28"/>
                <w:szCs w:val="28"/>
              </w:rPr>
              <w:t>Гоар</w:t>
            </w:r>
            <w:proofErr w:type="spellEnd"/>
            <w:r w:rsidRPr="008F52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52DF">
              <w:rPr>
                <w:b/>
                <w:sz w:val="28"/>
                <w:szCs w:val="28"/>
              </w:rPr>
              <w:t>Гришаи</w:t>
            </w:r>
            <w:proofErr w:type="spellEnd"/>
            <w:r w:rsidRPr="008F52DF">
              <w:rPr>
                <w:sz w:val="28"/>
                <w:szCs w:val="28"/>
              </w:rPr>
              <w:t xml:space="preserve">, образование высшее профессиональное  и аспирантура -   </w:t>
            </w:r>
            <w:r w:rsidRPr="008F52DF">
              <w:rPr>
                <w:rFonts w:ascii="Sylfaen" w:hAnsi="Sylfaen" w:cs="Sylfaen"/>
                <w:sz w:val="28"/>
                <w:szCs w:val="28"/>
              </w:rPr>
              <w:t>Ереванский педагогический университет им. Х. Абовяна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A799E" w:rsidRDefault="001A799E" w:rsidP="0070660C">
      <w:pPr>
        <w:ind w:left="-567"/>
      </w:pPr>
    </w:p>
    <w:sectPr w:rsidR="001A799E" w:rsidSect="0070660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60C"/>
    <w:rsid w:val="001A799E"/>
    <w:rsid w:val="0070660C"/>
    <w:rsid w:val="00844849"/>
    <w:rsid w:val="008A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6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70660C"/>
    <w:rPr>
      <w:color w:val="0000FF"/>
      <w:u w:val="single"/>
    </w:rPr>
  </w:style>
  <w:style w:type="paragraph" w:styleId="a4">
    <w:name w:val="List Paragraph"/>
    <w:basedOn w:val="a"/>
    <w:qFormat/>
    <w:rsid w:val="0070660C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tschool@gmail.com" TargetMode="External"/><Relationship Id="rId5" Type="http://schemas.openxmlformats.org/officeDocument/2006/relationships/hyperlink" Target="mailto:armatschool@gmail.com" TargetMode="External"/><Relationship Id="rId4" Type="http://schemas.openxmlformats.org/officeDocument/2006/relationships/hyperlink" Target="mailto:armatschoo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2018-05-30T09:16:00Z</dcterms:created>
  <dcterms:modified xsi:type="dcterms:W3CDTF">2018-05-30T09:20:00Z</dcterms:modified>
</cp:coreProperties>
</file>